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8E" w:rsidP="003B038E" w:rsidRDefault="002D4BE9" w14:paraId="727EC766" w14:textId="07EA3254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</w:t>
      </w:r>
      <w:r w:rsidR="003B038E">
        <w:rPr>
          <w:rFonts w:ascii="Times New Roman" w:hAnsi="Times New Roman"/>
          <w:b/>
          <w:sz w:val="28"/>
          <w:szCs w:val="28"/>
        </w:rPr>
        <w:t>новой н</w:t>
      </w:r>
      <w:r w:rsidRPr="00364D22" w:rsidR="003B038E">
        <w:rPr>
          <w:rFonts w:ascii="Times New Roman" w:hAnsi="Times New Roman"/>
          <w:b/>
          <w:sz w:val="28"/>
          <w:szCs w:val="28"/>
        </w:rPr>
        <w:t>аучн</w:t>
      </w:r>
      <w:r w:rsidR="003B038E">
        <w:rPr>
          <w:rFonts w:ascii="Times New Roman" w:hAnsi="Times New Roman"/>
          <w:b/>
          <w:sz w:val="28"/>
          <w:szCs w:val="28"/>
        </w:rPr>
        <w:t>ой</w:t>
      </w:r>
      <w:r w:rsidRPr="00364D22" w:rsidR="003B038E">
        <w:rPr>
          <w:rFonts w:ascii="Times New Roman" w:hAnsi="Times New Roman"/>
          <w:b/>
          <w:sz w:val="28"/>
          <w:szCs w:val="28"/>
        </w:rPr>
        <w:t xml:space="preserve"> книжн</w:t>
      </w:r>
      <w:r w:rsidR="003B038E">
        <w:rPr>
          <w:rFonts w:ascii="Times New Roman" w:hAnsi="Times New Roman"/>
          <w:b/>
          <w:sz w:val="28"/>
          <w:szCs w:val="28"/>
        </w:rPr>
        <w:t>ой</w:t>
      </w:r>
      <w:r w:rsidRPr="00364D22" w:rsidR="003B038E">
        <w:rPr>
          <w:rFonts w:ascii="Times New Roman" w:hAnsi="Times New Roman"/>
          <w:b/>
          <w:sz w:val="28"/>
          <w:szCs w:val="28"/>
        </w:rPr>
        <w:t xml:space="preserve"> сери</w:t>
      </w:r>
      <w:r w:rsidR="003B038E">
        <w:rPr>
          <w:rFonts w:ascii="Times New Roman" w:hAnsi="Times New Roman"/>
          <w:b/>
          <w:sz w:val="28"/>
          <w:szCs w:val="28"/>
        </w:rPr>
        <w:t>и</w:t>
      </w:r>
      <w:r w:rsidRPr="00364D22" w:rsidR="003B038E">
        <w:rPr>
          <w:rFonts w:ascii="Times New Roman" w:hAnsi="Times New Roman"/>
          <w:b/>
          <w:sz w:val="28"/>
          <w:szCs w:val="28"/>
        </w:rPr>
        <w:t xml:space="preserve"> </w:t>
      </w:r>
    </w:p>
    <w:p w:rsidR="003B038E" w:rsidP="003B038E" w:rsidRDefault="003B038E" w14:paraId="04B49310" w14:textId="7777777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364D22">
        <w:rPr>
          <w:rFonts w:ascii="Times New Roman" w:hAnsi="Times New Roman"/>
          <w:b/>
          <w:sz w:val="28"/>
          <w:szCs w:val="28"/>
        </w:rPr>
        <w:t>«Русская усадьба в мировом контексте</w:t>
      </w:r>
      <w:r w:rsidRPr="006C505F">
        <w:rPr>
          <w:rFonts w:ascii="Times New Roman" w:hAnsi="Times New Roman"/>
          <w:b/>
          <w:sz w:val="28"/>
          <w:szCs w:val="28"/>
        </w:rPr>
        <w:t>»</w:t>
      </w:r>
    </w:p>
    <w:p w:rsidR="003B038E" w:rsidP="003B038E" w:rsidRDefault="003B038E" w14:paraId="1E7A7BCB" w14:textId="7777777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CB2BD4" w:rsidP="00347B46" w:rsidRDefault="002D4BE9" w14:paraId="5BEBF050" w14:textId="6CEADCD1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firstLine="680"/>
        <w:rPr>
          <w:rFonts w:ascii="Times New Roman" w:hAnsi="Times New Roman"/>
          <w:sz w:val="28"/>
          <w:szCs w:val="28"/>
        </w:rPr>
      </w:pPr>
      <w:r w:rsidRPr="1D2B682F" w:rsidR="36FE872E">
        <w:rPr>
          <w:rFonts w:ascii="Times New Roman" w:hAnsi="Times New Roman"/>
          <w:sz w:val="28"/>
          <w:szCs w:val="28"/>
        </w:rPr>
        <w:t>13 октября 2026 г. в 18.30 состоится презентация 10 выпусков</w:t>
      </w:r>
      <w:r w:rsidRPr="1D2B682F" w:rsidR="36FE872E">
        <w:rPr>
          <w:rFonts w:ascii="Times New Roman" w:hAnsi="Times New Roman"/>
          <w:b w:val="1"/>
          <w:bCs w:val="1"/>
          <w:sz w:val="28"/>
          <w:szCs w:val="28"/>
        </w:rPr>
        <w:t xml:space="preserve"> </w:t>
      </w:r>
      <w:r w:rsidRPr="1D2B682F" w:rsidR="36FE872E">
        <w:rPr>
          <w:rFonts w:ascii="Times New Roman" w:hAnsi="Times New Roman"/>
          <w:sz w:val="28"/>
          <w:szCs w:val="28"/>
        </w:rPr>
        <w:t>новой научной книжной серии «Русская усадьба в мировом контексте», издаваемой с</w:t>
      </w:r>
      <w:r w:rsidRPr="1D2B682F" w:rsidR="0D908370">
        <w:rPr>
          <w:rFonts w:ascii="Times New Roman" w:hAnsi="Times New Roman"/>
          <w:sz w:val="28"/>
          <w:szCs w:val="28"/>
        </w:rPr>
        <w:t xml:space="preserve"> 2019 г. в Институте мировой литературы им</w:t>
      </w:r>
      <w:r w:rsidRPr="1D2B682F" w:rsidR="7DD957FE">
        <w:rPr>
          <w:rFonts w:ascii="Times New Roman" w:hAnsi="Times New Roman"/>
          <w:sz w:val="28"/>
          <w:szCs w:val="28"/>
        </w:rPr>
        <w:t>.</w:t>
      </w:r>
      <w:r w:rsidRPr="1D2B682F" w:rsidR="0D908370">
        <w:rPr>
          <w:rFonts w:ascii="Times New Roman" w:hAnsi="Times New Roman"/>
          <w:sz w:val="28"/>
          <w:szCs w:val="28"/>
        </w:rPr>
        <w:t xml:space="preserve"> А.М. Горького Р</w:t>
      </w:r>
      <w:r w:rsidRPr="1D2B682F" w:rsidR="36FE872E">
        <w:rPr>
          <w:rFonts w:ascii="Times New Roman" w:hAnsi="Times New Roman"/>
          <w:sz w:val="28"/>
          <w:szCs w:val="28"/>
        </w:rPr>
        <w:t>АН.</w:t>
      </w:r>
      <w:r w:rsidRPr="1D2B682F" w:rsidR="7DD957FE">
        <w:rPr>
          <w:rFonts w:ascii="Times New Roman" w:hAnsi="Times New Roman"/>
          <w:sz w:val="28"/>
          <w:szCs w:val="28"/>
        </w:rPr>
        <w:t xml:space="preserve"> </w:t>
      </w:r>
      <w:r w:rsidRPr="1D2B682F" w:rsidR="0D908370">
        <w:rPr>
          <w:rFonts w:ascii="Times New Roman" w:hAnsi="Times New Roman"/>
          <w:sz w:val="28"/>
          <w:szCs w:val="28"/>
        </w:rPr>
        <w:t>С</w:t>
      </w:r>
      <w:r w:rsidRPr="1D2B682F" w:rsidR="36FE872E">
        <w:rPr>
          <w:rFonts w:ascii="Times New Roman" w:hAnsi="Times New Roman"/>
          <w:sz w:val="28"/>
          <w:szCs w:val="28"/>
        </w:rPr>
        <w:t xml:space="preserve">ерия включает как </w:t>
      </w:r>
      <w:r w:rsidRPr="1D2B682F" w:rsidR="0D908370">
        <w:rPr>
          <w:rFonts w:ascii="Times New Roman" w:hAnsi="Times New Roman"/>
          <w:sz w:val="28"/>
          <w:szCs w:val="28"/>
        </w:rPr>
        <w:t>индивидуальны</w:t>
      </w:r>
      <w:r w:rsidRPr="1D2B682F" w:rsidR="36FE872E">
        <w:rPr>
          <w:rFonts w:ascii="Times New Roman" w:hAnsi="Times New Roman"/>
          <w:sz w:val="28"/>
          <w:szCs w:val="28"/>
        </w:rPr>
        <w:t>е, так</w:t>
      </w:r>
      <w:r w:rsidRPr="1D2B682F" w:rsidR="0D908370">
        <w:rPr>
          <w:rFonts w:ascii="Times New Roman" w:hAnsi="Times New Roman"/>
          <w:sz w:val="28"/>
          <w:szCs w:val="28"/>
        </w:rPr>
        <w:t xml:space="preserve"> и коллективные</w:t>
      </w:r>
      <w:r w:rsidRPr="1D2B682F" w:rsidR="0D908370">
        <w:rPr>
          <w:rFonts w:ascii="Times New Roman" w:hAnsi="Times New Roman"/>
          <w:sz w:val="28"/>
          <w:szCs w:val="28"/>
        </w:rPr>
        <w:t xml:space="preserve"> </w:t>
      </w:r>
      <w:r w:rsidRPr="1D2B682F" w:rsidR="0D908370">
        <w:rPr>
          <w:rFonts w:ascii="Times New Roman" w:hAnsi="Times New Roman"/>
          <w:sz w:val="28"/>
          <w:szCs w:val="28"/>
        </w:rPr>
        <w:t xml:space="preserve">монографии. Задача серии – аккумулировать основные научные результаты работы </w:t>
      </w:r>
      <w:r w:rsidRPr="1D2B682F" w:rsidR="36FE872E">
        <w:rPr>
          <w:rFonts w:ascii="Times New Roman" w:hAnsi="Times New Roman"/>
          <w:sz w:val="28"/>
          <w:szCs w:val="28"/>
        </w:rPr>
        <w:t xml:space="preserve">под руководством </w:t>
      </w:r>
      <w:r w:rsidRPr="1D2B682F" w:rsidR="35E23C14">
        <w:rPr>
          <w:rFonts w:ascii="Times New Roman" w:hAnsi="Times New Roman"/>
          <w:sz w:val="28"/>
          <w:szCs w:val="28"/>
        </w:rPr>
        <w:t>доктор</w:t>
      </w:r>
      <w:r w:rsidRPr="1D2B682F" w:rsidR="35E23C14">
        <w:rPr>
          <w:rFonts w:ascii="Times New Roman" w:hAnsi="Times New Roman"/>
          <w:sz w:val="28"/>
          <w:szCs w:val="28"/>
        </w:rPr>
        <w:t>а</w:t>
      </w:r>
      <w:r w:rsidRPr="1D2B682F" w:rsidR="35E23C14">
        <w:rPr>
          <w:rFonts w:ascii="Times New Roman" w:hAnsi="Times New Roman"/>
          <w:sz w:val="28"/>
          <w:szCs w:val="28"/>
        </w:rPr>
        <w:t xml:space="preserve"> филологических наук, ведущ</w:t>
      </w:r>
      <w:r w:rsidRPr="1D2B682F" w:rsidR="35E23C14">
        <w:rPr>
          <w:rFonts w:ascii="Times New Roman" w:hAnsi="Times New Roman"/>
          <w:sz w:val="28"/>
          <w:szCs w:val="28"/>
        </w:rPr>
        <w:t>его</w:t>
      </w:r>
      <w:r w:rsidRPr="1D2B682F" w:rsidR="35E23C14">
        <w:rPr>
          <w:rFonts w:ascii="Times New Roman" w:hAnsi="Times New Roman"/>
          <w:sz w:val="28"/>
          <w:szCs w:val="28"/>
        </w:rPr>
        <w:t xml:space="preserve"> научн</w:t>
      </w:r>
      <w:r w:rsidRPr="1D2B682F" w:rsidR="35E23C14">
        <w:rPr>
          <w:rFonts w:ascii="Times New Roman" w:hAnsi="Times New Roman"/>
          <w:sz w:val="28"/>
          <w:szCs w:val="28"/>
        </w:rPr>
        <w:t>ого</w:t>
      </w:r>
      <w:r w:rsidRPr="1D2B682F" w:rsidR="35E23C14">
        <w:rPr>
          <w:rFonts w:ascii="Times New Roman" w:hAnsi="Times New Roman"/>
          <w:sz w:val="28"/>
          <w:szCs w:val="28"/>
        </w:rPr>
        <w:t xml:space="preserve"> сотрудник</w:t>
      </w:r>
      <w:r w:rsidRPr="1D2B682F" w:rsidR="35E23C14">
        <w:rPr>
          <w:rFonts w:ascii="Times New Roman" w:hAnsi="Times New Roman"/>
          <w:sz w:val="28"/>
          <w:szCs w:val="28"/>
        </w:rPr>
        <w:t>а ИМЛИ РАН</w:t>
      </w:r>
      <w:r w:rsidRPr="1D2B682F" w:rsidR="35E23C14">
        <w:rPr>
          <w:rFonts w:ascii="Times New Roman" w:hAnsi="Times New Roman"/>
          <w:sz w:val="28"/>
          <w:szCs w:val="28"/>
        </w:rPr>
        <w:t xml:space="preserve"> </w:t>
      </w:r>
      <w:r w:rsidRPr="1D2B682F" w:rsidR="36FE872E">
        <w:rPr>
          <w:rFonts w:ascii="Times New Roman" w:hAnsi="Times New Roman"/>
          <w:sz w:val="28"/>
          <w:szCs w:val="28"/>
        </w:rPr>
        <w:t>О.А.</w:t>
      </w:r>
      <w:r w:rsidRPr="1D2B682F" w:rsidR="35E23C14">
        <w:rPr>
          <w:rFonts w:ascii="Times New Roman" w:hAnsi="Times New Roman"/>
          <w:sz w:val="28"/>
          <w:szCs w:val="28"/>
        </w:rPr>
        <w:t> </w:t>
      </w:r>
      <w:r w:rsidRPr="1D2B682F" w:rsidR="36FE872E">
        <w:rPr>
          <w:rFonts w:ascii="Times New Roman" w:hAnsi="Times New Roman"/>
          <w:sz w:val="28"/>
          <w:szCs w:val="28"/>
        </w:rPr>
        <w:t xml:space="preserve">Богдановой </w:t>
      </w:r>
      <w:r w:rsidRPr="1D2B682F" w:rsidR="0D908370">
        <w:rPr>
          <w:rFonts w:ascii="Times New Roman" w:hAnsi="Times New Roman"/>
          <w:sz w:val="28"/>
          <w:szCs w:val="28"/>
        </w:rPr>
        <w:t>по проектам Российского научного фонда «Русская усадьба в литературе и культуре: отечественный и зарубежный взгляд»</w:t>
      </w:r>
      <w:r w:rsidRPr="1D2B682F" w:rsidR="36FE872E">
        <w:rPr>
          <w:rFonts w:ascii="Times New Roman" w:hAnsi="Times New Roman"/>
          <w:sz w:val="28"/>
          <w:szCs w:val="28"/>
        </w:rPr>
        <w:t xml:space="preserve"> и</w:t>
      </w:r>
      <w:r w:rsidRPr="1D2B682F" w:rsidR="0D908370">
        <w:rPr>
          <w:rFonts w:ascii="Times New Roman" w:hAnsi="Times New Roman"/>
          <w:sz w:val="28"/>
          <w:szCs w:val="28"/>
        </w:rPr>
        <w:t xml:space="preserve"> «Усадьба и дача в русской литературе </w:t>
      </w:r>
      <w:r w:rsidRPr="1D2B682F" w:rsidR="0D908370">
        <w:rPr>
          <w:rFonts w:ascii="Times New Roman" w:hAnsi="Times New Roman"/>
          <w:sz w:val="28"/>
          <w:szCs w:val="28"/>
          <w:lang w:val="en-US"/>
        </w:rPr>
        <w:t>XX</w:t>
      </w:r>
      <w:r w:rsidRPr="1D2B682F" w:rsidR="35E23C14">
        <w:rPr>
          <w:rFonts w:ascii="Times New Roman" w:hAnsi="Times New Roman"/>
          <w:sz w:val="28"/>
          <w:szCs w:val="28"/>
        </w:rPr>
        <w:t>–</w:t>
      </w:r>
      <w:r w:rsidRPr="1D2B682F" w:rsidR="0D908370">
        <w:rPr>
          <w:rFonts w:ascii="Times New Roman" w:hAnsi="Times New Roman"/>
          <w:sz w:val="28"/>
          <w:szCs w:val="28"/>
          <w:lang w:val="en-US"/>
        </w:rPr>
        <w:t>XXI</w:t>
      </w:r>
      <w:r w:rsidRPr="1D2B682F" w:rsidR="0D908370">
        <w:rPr>
          <w:rFonts w:ascii="Times New Roman" w:hAnsi="Times New Roman"/>
          <w:sz w:val="28"/>
          <w:szCs w:val="28"/>
        </w:rPr>
        <w:t xml:space="preserve"> вв.: судьбы национального идеала»</w:t>
      </w:r>
      <w:r w:rsidRPr="1D2B682F" w:rsidR="36FE872E">
        <w:rPr>
          <w:rFonts w:ascii="Times New Roman" w:hAnsi="Times New Roman"/>
          <w:sz w:val="28"/>
          <w:szCs w:val="28"/>
        </w:rPr>
        <w:t>.</w:t>
      </w:r>
      <w:r w:rsidRPr="1D2B682F" w:rsidR="0D908370">
        <w:rPr>
          <w:rFonts w:ascii="Times New Roman" w:hAnsi="Times New Roman"/>
          <w:sz w:val="28"/>
          <w:szCs w:val="28"/>
        </w:rPr>
        <w:t xml:space="preserve"> </w:t>
      </w:r>
      <w:r w:rsidRPr="1D2B682F" w:rsidR="36FE872E">
        <w:rPr>
          <w:rFonts w:ascii="Times New Roman" w:hAnsi="Times New Roman"/>
          <w:sz w:val="28"/>
          <w:szCs w:val="28"/>
        </w:rPr>
        <w:t xml:space="preserve">Серия позволяет по-новому представить достижения современного </w:t>
      </w:r>
      <w:r w:rsidRPr="1D2B682F" w:rsidR="4E7ADC5D">
        <w:rPr>
          <w:rFonts w:ascii="Times New Roman" w:hAnsi="Times New Roman"/>
          <w:sz w:val="28"/>
          <w:szCs w:val="28"/>
        </w:rPr>
        <w:t xml:space="preserve">литературоведения </w:t>
      </w:r>
      <w:r w:rsidRPr="1D2B682F" w:rsidR="0D908370">
        <w:rPr>
          <w:rFonts w:ascii="Times New Roman" w:hAnsi="Times New Roman"/>
          <w:sz w:val="28"/>
          <w:szCs w:val="28"/>
        </w:rPr>
        <w:t xml:space="preserve">в области изучения феноменов усадьбы и дачи в русской и мировой литературе </w:t>
      </w:r>
      <w:r w:rsidRPr="1D2B682F" w:rsidR="0D908370">
        <w:rPr>
          <w:rFonts w:ascii="Times New Roman" w:hAnsi="Times New Roman"/>
          <w:sz w:val="28"/>
          <w:szCs w:val="28"/>
          <w:lang w:val="en-US"/>
        </w:rPr>
        <w:t>XIX</w:t>
      </w:r>
      <w:r w:rsidRPr="1D2B682F" w:rsidR="35E23C14">
        <w:rPr>
          <w:rFonts w:ascii="Times New Roman" w:hAnsi="Times New Roman"/>
          <w:sz w:val="28"/>
          <w:szCs w:val="28"/>
        </w:rPr>
        <w:t xml:space="preserve">– </w:t>
      </w:r>
      <w:r w:rsidRPr="1D2B682F" w:rsidR="0D908370">
        <w:rPr>
          <w:rFonts w:ascii="Times New Roman" w:hAnsi="Times New Roman"/>
          <w:sz w:val="28"/>
          <w:szCs w:val="28"/>
          <w:lang w:val="en-US"/>
        </w:rPr>
        <w:t>XXI</w:t>
      </w:r>
      <w:r w:rsidRPr="1D2B682F" w:rsidR="0D908370">
        <w:rPr>
          <w:rFonts w:ascii="Times New Roman" w:hAnsi="Times New Roman"/>
          <w:sz w:val="28"/>
          <w:szCs w:val="28"/>
        </w:rPr>
        <w:t xml:space="preserve"> вв. </w:t>
      </w:r>
      <w:r w:rsidRPr="1D2B682F" w:rsidR="35E23C14">
        <w:rPr>
          <w:rFonts w:ascii="Times New Roman" w:hAnsi="Times New Roman"/>
          <w:sz w:val="28"/>
          <w:szCs w:val="28"/>
        </w:rPr>
        <w:t xml:space="preserve">В презентации примут участие </w:t>
      </w:r>
      <w:r w:rsidRPr="1D2B682F" w:rsidR="35E23C14">
        <w:rPr>
          <w:rFonts w:ascii="Times New Roman" w:hAnsi="Times New Roman"/>
          <w:sz w:val="28"/>
          <w:szCs w:val="28"/>
        </w:rPr>
        <w:t>О.А. Богданова, В.Г. Андреева</w:t>
      </w:r>
      <w:r w:rsidRPr="1D2B682F" w:rsidR="35E23C14">
        <w:rPr>
          <w:rFonts w:ascii="Times New Roman" w:hAnsi="Times New Roman"/>
          <w:sz w:val="28"/>
          <w:szCs w:val="28"/>
        </w:rPr>
        <w:t>,</w:t>
      </w:r>
      <w:r w:rsidRPr="1D2B682F" w:rsidR="35E23C14">
        <w:rPr>
          <w:rFonts w:ascii="Times New Roman" w:hAnsi="Times New Roman"/>
          <w:sz w:val="28"/>
          <w:szCs w:val="28"/>
        </w:rPr>
        <w:t xml:space="preserve"> </w:t>
      </w:r>
      <w:r w:rsidRPr="1D2B682F" w:rsidR="3D855C79">
        <w:rPr>
          <w:rFonts w:ascii="Times New Roman" w:hAnsi="Times New Roman"/>
          <w:sz w:val="28"/>
          <w:szCs w:val="28"/>
        </w:rPr>
        <w:t>другие</w:t>
      </w:r>
      <w:bookmarkStart w:name="_GoBack" w:id="0"/>
      <w:bookmarkEnd w:id="0"/>
      <w:r w:rsidRPr="1D2B682F" w:rsidR="3D855C79">
        <w:rPr>
          <w:rFonts w:ascii="Times New Roman" w:hAnsi="Times New Roman"/>
          <w:sz w:val="28"/>
          <w:szCs w:val="28"/>
        </w:rPr>
        <w:t xml:space="preserve"> </w:t>
      </w:r>
      <w:r w:rsidRPr="1D2B682F" w:rsidR="35E23C14">
        <w:rPr>
          <w:rFonts w:ascii="Times New Roman" w:hAnsi="Times New Roman"/>
          <w:sz w:val="28"/>
          <w:szCs w:val="28"/>
        </w:rPr>
        <w:t>авторы серии и рецензенты.</w:t>
      </w:r>
    </w:p>
    <w:p w:rsidR="00CB2BD4" w:rsidP="00347B46" w:rsidRDefault="00CB2BD4" w14:paraId="056F178A" w14:textId="7777777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firstLine="680"/>
        <w:rPr>
          <w:rFonts w:ascii="Times New Roman" w:hAnsi="Times New Roman"/>
          <w:sz w:val="28"/>
          <w:szCs w:val="28"/>
        </w:rPr>
      </w:pPr>
    </w:p>
    <w:sectPr w:rsidR="00CB2BD4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0EF"/>
    <w:rsid w:val="00297C47"/>
    <w:rsid w:val="002D4BE9"/>
    <w:rsid w:val="00347B46"/>
    <w:rsid w:val="003B038E"/>
    <w:rsid w:val="004C7A5A"/>
    <w:rsid w:val="0088765F"/>
    <w:rsid w:val="008A786A"/>
    <w:rsid w:val="009400EF"/>
    <w:rsid w:val="00B755C3"/>
    <w:rsid w:val="00BA527B"/>
    <w:rsid w:val="00C57642"/>
    <w:rsid w:val="00CB2BD4"/>
    <w:rsid w:val="00CD36E1"/>
    <w:rsid w:val="00E44043"/>
    <w:rsid w:val="00F56263"/>
    <w:rsid w:val="0D908370"/>
    <w:rsid w:val="1D2B682F"/>
    <w:rsid w:val="35E23C14"/>
    <w:rsid w:val="36FE872E"/>
    <w:rsid w:val="3D855C79"/>
    <w:rsid w:val="4E7ADC5D"/>
    <w:rsid w:val="7DD9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4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3B038E"/>
    <w:pPr>
      <w:spacing w:line="360" w:lineRule="auto"/>
      <w:jc w:val="both"/>
    </w:pPr>
    <w:rPr>
      <w:rFonts w:ascii="Calibri" w:hAnsi="Calibri" w:eastAsia="Calibri" w:cs="Times New Roman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38E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Fan Fantik</dc:creator>
  <keywords/>
  <dc:description/>
  <lastModifiedBy>Ekaterina Yatskiv</lastModifiedBy>
  <revision>14</revision>
  <dcterms:created xsi:type="dcterms:W3CDTF">2026-09-17T09:48:00.0000000Z</dcterms:created>
  <dcterms:modified xsi:type="dcterms:W3CDTF">2026-10-01T08:02:33.6794418Z</dcterms:modified>
</coreProperties>
</file>