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0B" w:rsidRPr="00A338F7" w:rsidRDefault="0088110B" w:rsidP="00E1430B">
      <w:pPr>
        <w:spacing w:after="0" w:line="240" w:lineRule="auto"/>
        <w:ind w:right="283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A338F7">
        <w:rPr>
          <w:rStyle w:val="s1"/>
          <w:rFonts w:ascii="Times New Roman" w:hAnsi="Times New Roman" w:cs="Times New Roman"/>
          <w:sz w:val="24"/>
          <w:szCs w:val="24"/>
        </w:rPr>
        <w:t>Институт мировой литературы им. А.М. Горького РАН</w:t>
      </w:r>
    </w:p>
    <w:p w:rsidR="0088110B" w:rsidRDefault="00A338F7" w:rsidP="00E1430B">
      <w:pPr>
        <w:pStyle w:val="p2"/>
        <w:spacing w:before="0" w:beforeAutospacing="0" w:after="0" w:afterAutospacing="0"/>
        <w:ind w:right="283"/>
        <w:jc w:val="center"/>
        <w:rPr>
          <w:rStyle w:val="s1"/>
        </w:rPr>
      </w:pPr>
      <w:r>
        <w:rPr>
          <w:rStyle w:val="s1"/>
        </w:rPr>
        <w:t xml:space="preserve">Отдел русской литературы конца </w:t>
      </w:r>
      <w:r>
        <w:rPr>
          <w:rStyle w:val="s1"/>
          <w:lang w:val="en-US"/>
        </w:rPr>
        <w:t>XIX</w:t>
      </w:r>
      <w:r w:rsidRPr="00105B4B">
        <w:rPr>
          <w:rStyle w:val="s1"/>
        </w:rPr>
        <w:t xml:space="preserve"> – </w:t>
      </w:r>
      <w:r>
        <w:rPr>
          <w:rStyle w:val="s1"/>
        </w:rPr>
        <w:t xml:space="preserve">начала </w:t>
      </w:r>
      <w:r>
        <w:rPr>
          <w:rStyle w:val="s1"/>
          <w:lang w:val="en-US"/>
        </w:rPr>
        <w:t>XX</w:t>
      </w:r>
      <w:r>
        <w:rPr>
          <w:rStyle w:val="s1"/>
        </w:rPr>
        <w:t>в.,</w:t>
      </w:r>
    </w:p>
    <w:p w:rsidR="00A338F7" w:rsidRDefault="00A338F7" w:rsidP="00E1430B">
      <w:pPr>
        <w:pStyle w:val="p2"/>
        <w:spacing w:before="0" w:beforeAutospacing="0" w:after="0" w:afterAutospacing="0"/>
        <w:ind w:right="283"/>
        <w:jc w:val="center"/>
        <w:rPr>
          <w:rStyle w:val="s1"/>
        </w:rPr>
      </w:pPr>
      <w:r>
        <w:rPr>
          <w:rStyle w:val="s1"/>
        </w:rPr>
        <w:t>Отдел русской классической литературы,</w:t>
      </w:r>
    </w:p>
    <w:p w:rsidR="00A338F7" w:rsidRDefault="00A338F7" w:rsidP="00E1430B">
      <w:pPr>
        <w:pStyle w:val="p2"/>
        <w:spacing w:before="0" w:beforeAutospacing="0" w:after="0" w:afterAutospacing="0"/>
        <w:ind w:right="283"/>
        <w:jc w:val="center"/>
        <w:rPr>
          <w:rStyle w:val="s1"/>
        </w:rPr>
      </w:pPr>
      <w:r>
        <w:rPr>
          <w:rStyle w:val="s1"/>
        </w:rPr>
        <w:t>Отдел новейшей русской литературы и литературы русского зарубежья,</w:t>
      </w:r>
    </w:p>
    <w:p w:rsidR="00A338F7" w:rsidRDefault="00A338F7" w:rsidP="00E1430B">
      <w:pPr>
        <w:pStyle w:val="p2"/>
        <w:spacing w:before="0" w:beforeAutospacing="0" w:after="0" w:afterAutospacing="0"/>
        <w:ind w:right="283"/>
        <w:jc w:val="center"/>
        <w:rPr>
          <w:rStyle w:val="s1"/>
        </w:rPr>
      </w:pPr>
      <w:r>
        <w:rPr>
          <w:rStyle w:val="s1"/>
        </w:rPr>
        <w:t>Отдел классических литератур Запада и сравнительного литературоведения,</w:t>
      </w:r>
    </w:p>
    <w:p w:rsidR="00A338F7" w:rsidRPr="00A338F7" w:rsidRDefault="00A338F7" w:rsidP="00E1430B">
      <w:pPr>
        <w:pStyle w:val="p2"/>
        <w:spacing w:before="0" w:beforeAutospacing="0" w:after="0" w:afterAutospacing="0"/>
        <w:ind w:right="283"/>
        <w:jc w:val="center"/>
        <w:rPr>
          <w:rStyle w:val="s1"/>
        </w:rPr>
      </w:pPr>
      <w:r>
        <w:rPr>
          <w:rStyle w:val="s1"/>
        </w:rPr>
        <w:t>Совет молодых ученых</w:t>
      </w:r>
    </w:p>
    <w:p w:rsidR="0088110B" w:rsidRPr="00277EDD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b/>
          <w:sz w:val="28"/>
          <w:szCs w:val="28"/>
        </w:rPr>
      </w:pPr>
    </w:p>
    <w:p w:rsidR="0088110B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sz w:val="28"/>
          <w:szCs w:val="28"/>
        </w:rPr>
      </w:pPr>
    </w:p>
    <w:p w:rsidR="0088110B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sz w:val="28"/>
          <w:szCs w:val="28"/>
        </w:rPr>
      </w:pPr>
    </w:p>
    <w:p w:rsidR="0088110B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sz w:val="28"/>
          <w:szCs w:val="28"/>
        </w:rPr>
      </w:pPr>
    </w:p>
    <w:p w:rsidR="0088110B" w:rsidRPr="00531B65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sz w:val="28"/>
          <w:szCs w:val="28"/>
        </w:rPr>
      </w:pPr>
      <w:r>
        <w:rPr>
          <w:noProof/>
        </w:rPr>
        <w:drawing>
          <wp:inline distT="0" distB="0" distL="0" distR="0">
            <wp:extent cx="2781300" cy="2953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0B" w:rsidRDefault="0088110B" w:rsidP="00E1430B">
      <w:pPr>
        <w:pStyle w:val="p2"/>
        <w:spacing w:before="0" w:beforeAutospacing="0" w:after="0" w:afterAutospacing="0"/>
        <w:ind w:right="283"/>
        <w:rPr>
          <w:b/>
          <w:color w:val="333333"/>
          <w:sz w:val="28"/>
          <w:szCs w:val="28"/>
          <w:shd w:val="clear" w:color="auto" w:fill="FFFFFF"/>
        </w:rPr>
      </w:pPr>
    </w:p>
    <w:p w:rsidR="0088110B" w:rsidRPr="000C2551" w:rsidRDefault="000C2551" w:rsidP="00E1430B">
      <w:pPr>
        <w:pStyle w:val="p2"/>
        <w:spacing w:before="0" w:beforeAutospacing="0" w:after="0" w:afterAutospacing="0"/>
        <w:ind w:right="283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Четвертое</w:t>
      </w:r>
    </w:p>
    <w:p w:rsidR="0088110B" w:rsidRPr="000C2551" w:rsidRDefault="00FD60E1" w:rsidP="00E1430B">
      <w:pPr>
        <w:pStyle w:val="p2"/>
        <w:spacing w:before="0" w:beforeAutospacing="0" w:after="0" w:afterAutospacing="0"/>
        <w:ind w:right="283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заседание </w:t>
      </w:r>
      <w:r w:rsidR="000C2551">
        <w:rPr>
          <w:color w:val="333333"/>
          <w:sz w:val="28"/>
          <w:szCs w:val="28"/>
          <w:shd w:val="clear" w:color="auto" w:fill="FFFFFF"/>
        </w:rPr>
        <w:t xml:space="preserve">междисциплинарного научного </w:t>
      </w:r>
      <w:r>
        <w:rPr>
          <w:color w:val="333333"/>
          <w:sz w:val="28"/>
          <w:szCs w:val="28"/>
          <w:shd w:val="clear" w:color="auto" w:fill="FFFFFF"/>
        </w:rPr>
        <w:t>с</w:t>
      </w:r>
      <w:r w:rsidR="0088110B" w:rsidRPr="0088110B">
        <w:rPr>
          <w:color w:val="333333"/>
          <w:sz w:val="28"/>
          <w:szCs w:val="28"/>
          <w:shd w:val="clear" w:color="auto" w:fill="FFFFFF"/>
        </w:rPr>
        <w:t>еминар</w:t>
      </w:r>
      <w:r>
        <w:rPr>
          <w:color w:val="333333"/>
          <w:sz w:val="28"/>
          <w:szCs w:val="28"/>
          <w:shd w:val="clear" w:color="auto" w:fill="FFFFFF"/>
        </w:rPr>
        <w:t>а</w:t>
      </w:r>
    </w:p>
    <w:p w:rsidR="0088110B" w:rsidRPr="000C2551" w:rsidRDefault="000C2551" w:rsidP="00E1430B">
      <w:pPr>
        <w:pStyle w:val="p2"/>
        <w:spacing w:before="0" w:beforeAutospacing="0" w:after="0" w:afterAutospacing="0"/>
        <w:ind w:right="283"/>
        <w:jc w:val="center"/>
        <w:rPr>
          <w:rStyle w:val="s1"/>
        </w:rPr>
      </w:pPr>
      <w:r w:rsidRPr="000C2551">
        <w:rPr>
          <w:color w:val="333333"/>
          <w:sz w:val="28"/>
          <w:szCs w:val="28"/>
          <w:shd w:val="clear" w:color="auto" w:fill="FFFFFF"/>
        </w:rPr>
        <w:t>«</w:t>
      </w:r>
      <w:r w:rsidR="00EE1EB3" w:rsidRPr="000C2551">
        <w:rPr>
          <w:color w:val="333333"/>
          <w:sz w:val="28"/>
          <w:szCs w:val="28"/>
          <w:shd w:val="clear" w:color="auto" w:fill="FFFFFF"/>
        </w:rPr>
        <w:t>Русская усадьба в диалоге наук</w:t>
      </w:r>
      <w:r w:rsidRPr="000C2551">
        <w:rPr>
          <w:color w:val="333333"/>
          <w:sz w:val="28"/>
          <w:szCs w:val="28"/>
          <w:shd w:val="clear" w:color="auto" w:fill="FFFFFF"/>
        </w:rPr>
        <w:t>»</w:t>
      </w:r>
    </w:p>
    <w:p w:rsidR="0088110B" w:rsidRPr="0088110B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b/>
        </w:rPr>
      </w:pPr>
    </w:p>
    <w:p w:rsidR="0088110B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b/>
          <w:bCs/>
        </w:rPr>
      </w:pPr>
    </w:p>
    <w:p w:rsidR="0088110B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b/>
          <w:bCs/>
        </w:rPr>
      </w:pPr>
    </w:p>
    <w:p w:rsidR="0088110B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b/>
          <w:bCs/>
        </w:rPr>
      </w:pPr>
    </w:p>
    <w:p w:rsidR="0088110B" w:rsidRPr="00D64FE8" w:rsidRDefault="00D64FE8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b/>
          <w:bCs/>
          <w:sz w:val="32"/>
          <w:szCs w:val="32"/>
        </w:rPr>
      </w:pPr>
      <w:r>
        <w:rPr>
          <w:rStyle w:val="s1"/>
          <w:b/>
          <w:bCs/>
          <w:sz w:val="32"/>
          <w:szCs w:val="32"/>
        </w:rPr>
        <w:t>«Практика ведения усадебного хозяйства и ее отражение в художественной литературе»</w:t>
      </w:r>
    </w:p>
    <w:p w:rsidR="0088110B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b/>
          <w:bCs/>
        </w:rPr>
      </w:pPr>
    </w:p>
    <w:p w:rsidR="0088110B" w:rsidRPr="00D64FE8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b/>
          <w:bCs/>
          <w:sz w:val="28"/>
          <w:szCs w:val="28"/>
        </w:rPr>
      </w:pPr>
    </w:p>
    <w:p w:rsidR="0088110B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bCs/>
          <w:i/>
          <w:sz w:val="28"/>
          <w:szCs w:val="28"/>
        </w:rPr>
      </w:pPr>
    </w:p>
    <w:p w:rsidR="0088110B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bCs/>
          <w:i/>
          <w:sz w:val="28"/>
          <w:szCs w:val="28"/>
        </w:rPr>
      </w:pPr>
    </w:p>
    <w:p w:rsidR="0088110B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bCs/>
          <w:i/>
          <w:sz w:val="28"/>
          <w:szCs w:val="28"/>
        </w:rPr>
      </w:pPr>
    </w:p>
    <w:p w:rsidR="0088110B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bCs/>
          <w:i/>
          <w:sz w:val="28"/>
          <w:szCs w:val="28"/>
        </w:rPr>
      </w:pPr>
    </w:p>
    <w:p w:rsidR="0088110B" w:rsidRPr="00D64FE8" w:rsidRDefault="0088110B" w:rsidP="00E1430B">
      <w:pPr>
        <w:pStyle w:val="p2"/>
        <w:spacing w:before="0" w:beforeAutospacing="0" w:after="0" w:afterAutospacing="0"/>
        <w:ind w:right="283"/>
        <w:jc w:val="center"/>
        <w:rPr>
          <w:rStyle w:val="s1"/>
          <w:b/>
          <w:bCs/>
          <w:sz w:val="28"/>
          <w:szCs w:val="28"/>
        </w:rPr>
      </w:pPr>
    </w:p>
    <w:p w:rsidR="00EB6B51" w:rsidRPr="00827FEE" w:rsidRDefault="00EB6B51" w:rsidP="00EB6B51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E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88110B" w:rsidRDefault="0088110B" w:rsidP="00E1430B">
      <w:pPr>
        <w:pStyle w:val="p1"/>
        <w:spacing w:before="0" w:beforeAutospacing="0" w:after="0" w:afterAutospacing="0"/>
        <w:ind w:right="283"/>
        <w:jc w:val="both"/>
      </w:pPr>
    </w:p>
    <w:p w:rsidR="008D5AF5" w:rsidRPr="00105B4B" w:rsidRDefault="008D5AF5" w:rsidP="00E1430B">
      <w:pPr>
        <w:ind w:right="283"/>
      </w:pPr>
    </w:p>
    <w:p w:rsidR="0088110B" w:rsidRPr="0079614E" w:rsidRDefault="005A0199" w:rsidP="0079614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6408ED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49B6" w:rsidRPr="00A87984">
        <w:rPr>
          <w:rFonts w:ascii="Times New Roman" w:hAnsi="Times New Roman" w:cs="Times New Roman"/>
          <w:sz w:val="28"/>
          <w:szCs w:val="28"/>
        </w:rPr>
        <w:t>25 февраля 2020 г</w:t>
      </w:r>
      <w:r w:rsidR="008F2D26">
        <w:rPr>
          <w:rFonts w:ascii="Times New Roman" w:hAnsi="Times New Roman" w:cs="Times New Roman"/>
          <w:sz w:val="28"/>
          <w:szCs w:val="28"/>
        </w:rPr>
        <w:t>.</w:t>
      </w:r>
    </w:p>
    <w:p w:rsidR="0088110B" w:rsidRPr="00DB46FD" w:rsidRDefault="00DB46FD" w:rsidP="00E1430B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FD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88110B" w:rsidRDefault="00DB46FD" w:rsidP="00E1430B">
      <w:pPr>
        <w:ind w:right="28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16.30 </w:t>
      </w:r>
      <w:r w:rsidR="00B07D8B">
        <w:rPr>
          <w:rFonts w:ascii="Times New Roman" w:hAnsi="Times New Roman" w:cs="Times New Roman"/>
          <w:sz w:val="28"/>
          <w:szCs w:val="28"/>
        </w:rPr>
        <w:t>–18.30</w:t>
      </w:r>
    </w:p>
    <w:p w:rsidR="0088110B" w:rsidRPr="00105B4B" w:rsidRDefault="0088110B" w:rsidP="00E1430B">
      <w:pPr>
        <w:ind w:right="283"/>
      </w:pPr>
    </w:p>
    <w:p w:rsidR="0088110B" w:rsidRDefault="00DB46FD" w:rsidP="00E1430B">
      <w:pPr>
        <w:ind w:right="283"/>
        <w:rPr>
          <w:rFonts w:ascii="Times New Roman" w:hAnsi="Times New Roman" w:cs="Times New Roman"/>
          <w:sz w:val="28"/>
          <w:szCs w:val="28"/>
        </w:rPr>
      </w:pPr>
      <w:r w:rsidRPr="00105B4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.30 – 16.40</w:t>
      </w:r>
    </w:p>
    <w:p w:rsidR="00DB46FD" w:rsidRPr="00983E90" w:rsidRDefault="00983E90" w:rsidP="00E1430B">
      <w:pPr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E90">
        <w:rPr>
          <w:rFonts w:ascii="Times New Roman" w:hAnsi="Times New Roman" w:cs="Times New Roman"/>
          <w:b/>
          <w:i/>
          <w:sz w:val="28"/>
          <w:szCs w:val="28"/>
        </w:rPr>
        <w:t xml:space="preserve">О.А. Богданова </w:t>
      </w:r>
      <w:r w:rsidRPr="00983E90">
        <w:rPr>
          <w:rFonts w:ascii="Times New Roman" w:hAnsi="Times New Roman" w:cs="Times New Roman"/>
          <w:i/>
          <w:sz w:val="28"/>
          <w:szCs w:val="28"/>
        </w:rPr>
        <w:t>(ИМЛИ РАН).</w:t>
      </w:r>
      <w:r w:rsidR="00E01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6FD">
        <w:rPr>
          <w:rFonts w:ascii="Times New Roman" w:hAnsi="Times New Roman" w:cs="Times New Roman"/>
          <w:sz w:val="28"/>
          <w:szCs w:val="28"/>
        </w:rPr>
        <w:t>Вст</w:t>
      </w:r>
      <w:r>
        <w:rPr>
          <w:rFonts w:ascii="Times New Roman" w:hAnsi="Times New Roman" w:cs="Times New Roman"/>
          <w:sz w:val="28"/>
          <w:szCs w:val="28"/>
        </w:rPr>
        <w:t xml:space="preserve">упительное слово: открытие четвертого </w:t>
      </w:r>
      <w:r w:rsidR="000D4272" w:rsidRPr="00E14061">
        <w:rPr>
          <w:rFonts w:ascii="Times New Roman" w:hAnsi="Times New Roman" w:cs="Times New Roman"/>
          <w:sz w:val="28"/>
          <w:szCs w:val="28"/>
        </w:rPr>
        <w:t>заседания М</w:t>
      </w:r>
      <w:r w:rsidRPr="00E14061">
        <w:rPr>
          <w:rFonts w:ascii="Times New Roman" w:hAnsi="Times New Roman" w:cs="Times New Roman"/>
          <w:sz w:val="28"/>
          <w:szCs w:val="28"/>
        </w:rPr>
        <w:t>еждисциплинарного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научного семинара «Русская усадьба в диалоге наук» </w:t>
      </w:r>
      <w:r w:rsidR="000D427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B16D5" w:rsidRPr="00E14061">
        <w:rPr>
          <w:rFonts w:ascii="Times New Roman" w:hAnsi="Times New Roman" w:cs="Times New Roman"/>
          <w:sz w:val="28"/>
          <w:szCs w:val="28"/>
        </w:rPr>
        <w:t>РНФ</w:t>
      </w:r>
      <w:r w:rsidR="00E014F7">
        <w:rPr>
          <w:rFonts w:ascii="Times New Roman" w:hAnsi="Times New Roman" w:cs="Times New Roman"/>
          <w:sz w:val="28"/>
          <w:szCs w:val="28"/>
        </w:rPr>
        <w:t xml:space="preserve"> </w:t>
      </w:r>
      <w:r w:rsidR="000D4272" w:rsidRPr="00E14061">
        <w:rPr>
          <w:rFonts w:ascii="Times New Roman" w:hAnsi="Times New Roman" w:cs="Times New Roman"/>
          <w:sz w:val="28"/>
          <w:szCs w:val="28"/>
        </w:rPr>
        <w:t>«Русская усадьба в литературе и культуре: отечественный и зарубежный взгляд»</w:t>
      </w:r>
      <w:r w:rsidR="00E014F7">
        <w:rPr>
          <w:rFonts w:ascii="Times New Roman" w:hAnsi="Times New Roman" w:cs="Times New Roman"/>
          <w:sz w:val="28"/>
          <w:szCs w:val="28"/>
        </w:rPr>
        <w:t xml:space="preserve"> </w:t>
      </w:r>
      <w:r w:rsidR="00887E05" w:rsidRPr="00E14061">
        <w:rPr>
          <w:rFonts w:ascii="Times New Roman" w:hAnsi="Times New Roman" w:cs="Times New Roman"/>
          <w:i/>
          <w:sz w:val="28"/>
          <w:szCs w:val="28"/>
        </w:rPr>
        <w:t>(регламент</w:t>
      </w:r>
      <w:r w:rsidR="00887E05">
        <w:rPr>
          <w:rFonts w:ascii="Times New Roman" w:hAnsi="Times New Roman" w:cs="Times New Roman"/>
          <w:i/>
          <w:sz w:val="28"/>
          <w:szCs w:val="28"/>
        </w:rPr>
        <w:t xml:space="preserve"> 10 мин.</w:t>
      </w:r>
      <w:r w:rsidRPr="00983E90">
        <w:rPr>
          <w:rFonts w:ascii="Times New Roman" w:hAnsi="Times New Roman" w:cs="Times New Roman"/>
          <w:i/>
          <w:sz w:val="28"/>
          <w:szCs w:val="28"/>
        </w:rPr>
        <w:t>)</w:t>
      </w:r>
      <w:r w:rsidR="00887E05">
        <w:rPr>
          <w:rFonts w:ascii="Times New Roman" w:hAnsi="Times New Roman" w:cs="Times New Roman"/>
          <w:i/>
          <w:sz w:val="28"/>
          <w:szCs w:val="28"/>
        </w:rPr>
        <w:t>.</w:t>
      </w:r>
    </w:p>
    <w:p w:rsidR="0088110B" w:rsidRPr="00105B4B" w:rsidRDefault="0088110B" w:rsidP="00E1430B">
      <w:pPr>
        <w:ind w:right="283"/>
      </w:pPr>
    </w:p>
    <w:p w:rsidR="0088110B" w:rsidRDefault="00983E90" w:rsidP="00E1430B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 – 16.50</w:t>
      </w:r>
    </w:p>
    <w:p w:rsidR="0088110B" w:rsidRDefault="00983E90" w:rsidP="00E1430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83E90">
        <w:rPr>
          <w:rFonts w:ascii="Times New Roman" w:hAnsi="Times New Roman" w:cs="Times New Roman"/>
          <w:b/>
          <w:i/>
          <w:sz w:val="28"/>
          <w:szCs w:val="28"/>
        </w:rPr>
        <w:t>Л.К. Ражина</w:t>
      </w:r>
      <w:r w:rsidR="00E140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(ИМЛИ РАН).</w:t>
      </w:r>
      <w:r w:rsidR="00E25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A74">
        <w:rPr>
          <w:rFonts w:ascii="Times New Roman" w:hAnsi="Times New Roman" w:cs="Times New Roman"/>
          <w:sz w:val="28"/>
          <w:szCs w:val="28"/>
        </w:rPr>
        <w:t>Аспекты изучения экономиче</w:t>
      </w:r>
      <w:r w:rsidR="00456308">
        <w:rPr>
          <w:rFonts w:ascii="Times New Roman" w:hAnsi="Times New Roman" w:cs="Times New Roman"/>
          <w:sz w:val="28"/>
          <w:szCs w:val="28"/>
        </w:rPr>
        <w:t>ской</w:t>
      </w:r>
      <w:r w:rsidR="003C3571">
        <w:rPr>
          <w:rFonts w:ascii="Times New Roman" w:hAnsi="Times New Roman" w:cs="Times New Roman"/>
          <w:sz w:val="28"/>
          <w:szCs w:val="28"/>
        </w:rPr>
        <w:t xml:space="preserve"> составляющей </w:t>
      </w:r>
      <w:r w:rsidR="00CA21F1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133A74">
        <w:rPr>
          <w:rFonts w:ascii="Times New Roman" w:hAnsi="Times New Roman" w:cs="Times New Roman"/>
          <w:sz w:val="28"/>
          <w:szCs w:val="28"/>
        </w:rPr>
        <w:t>усадьбы в литературе</w:t>
      </w:r>
      <w:r w:rsidR="0063777C">
        <w:rPr>
          <w:rFonts w:ascii="Times New Roman" w:hAnsi="Times New Roman" w:cs="Times New Roman"/>
          <w:sz w:val="28"/>
          <w:szCs w:val="28"/>
        </w:rPr>
        <w:t xml:space="preserve"> </w:t>
      </w:r>
      <w:r w:rsidR="00887E05">
        <w:rPr>
          <w:rFonts w:ascii="Times New Roman" w:hAnsi="Times New Roman" w:cs="Times New Roman"/>
          <w:i/>
          <w:sz w:val="28"/>
          <w:szCs w:val="28"/>
        </w:rPr>
        <w:t>(регламент 10 мин.)</w:t>
      </w:r>
      <w:r w:rsidR="00133A74">
        <w:rPr>
          <w:rFonts w:ascii="Times New Roman" w:hAnsi="Times New Roman" w:cs="Times New Roman"/>
          <w:sz w:val="28"/>
          <w:szCs w:val="28"/>
        </w:rPr>
        <w:t>.</w:t>
      </w:r>
    </w:p>
    <w:p w:rsidR="00227D0C" w:rsidRDefault="00227D0C" w:rsidP="00E1430B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27D0C" w:rsidRDefault="00227D0C" w:rsidP="00E1430B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16.50 – 17.50</w:t>
      </w:r>
    </w:p>
    <w:p w:rsidR="00227D0C" w:rsidRDefault="0011256F" w:rsidP="00E1430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1256F">
        <w:rPr>
          <w:rFonts w:ascii="Times New Roman" w:hAnsi="Times New Roman" w:cs="Times New Roman"/>
          <w:b/>
          <w:i/>
          <w:sz w:val="28"/>
          <w:szCs w:val="28"/>
        </w:rPr>
        <w:t>Д.Б.</w:t>
      </w:r>
      <w:r w:rsidR="00EB29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11256F">
        <w:rPr>
          <w:rFonts w:ascii="Times New Roman" w:hAnsi="Times New Roman" w:cs="Times New Roman"/>
          <w:b/>
          <w:i/>
          <w:sz w:val="28"/>
          <w:szCs w:val="28"/>
        </w:rPr>
        <w:t>Ойнас</w:t>
      </w:r>
      <w:r w:rsidR="00675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(Президент делового клуба «Наследие и экономика», вице-президент Национального фонда «Возрождение русской усадьбы</w:t>
      </w:r>
      <w:r w:rsidR="0006568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4026B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026B5">
        <w:rPr>
          <w:rFonts w:ascii="Times New Roman" w:hAnsi="Times New Roman" w:cs="Times New Roman"/>
          <w:sz w:val="28"/>
          <w:szCs w:val="28"/>
        </w:rPr>
        <w:t>Практика современного использование усадебно-парковых комплексов. Капитализация символического ресурса усадьбы.</w:t>
      </w:r>
    </w:p>
    <w:p w:rsidR="00AD4EC9" w:rsidRDefault="00AD4EC9" w:rsidP="00E1430B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D4EC9" w:rsidRDefault="00AD4EC9" w:rsidP="00E1430B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17.50 – 18.30</w:t>
      </w:r>
    </w:p>
    <w:p w:rsidR="00065680" w:rsidRDefault="00065680" w:rsidP="00E1430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и обсуждение перспектив сотрудничества литературоведов ИМЛИ РАН и экспертов в сфере управления культурными объектами.</w:t>
      </w:r>
    </w:p>
    <w:p w:rsidR="00B07D8B" w:rsidRDefault="00B07D8B" w:rsidP="00E1430B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356EAE" w:rsidRDefault="00356EAE" w:rsidP="00E1430B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356EAE" w:rsidRPr="006D20D0" w:rsidRDefault="00356EAE" w:rsidP="00E1430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6D20D0">
        <w:rPr>
          <w:rFonts w:ascii="Times New Roman" w:hAnsi="Times New Roman" w:cs="Times New Roman"/>
          <w:sz w:val="24"/>
          <w:szCs w:val="24"/>
        </w:rPr>
        <w:t>Приглашаются все желающие.</w:t>
      </w:r>
    </w:p>
    <w:p w:rsidR="00356EAE" w:rsidRPr="006D20D0" w:rsidRDefault="00356EAE" w:rsidP="00E1430B">
      <w:pPr>
        <w:spacing w:after="0" w:line="240" w:lineRule="atLeast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56EAE" w:rsidRPr="006D20D0" w:rsidRDefault="00356EAE" w:rsidP="00E1430B">
      <w:pPr>
        <w:spacing w:after="0" w:line="240" w:lineRule="atLeas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05B4B">
        <w:rPr>
          <w:rFonts w:ascii="Times New Roman" w:hAnsi="Times New Roman" w:cs="Times New Roman"/>
          <w:b/>
          <w:sz w:val="24"/>
          <w:szCs w:val="24"/>
        </w:rPr>
        <w:t>Адрес:</w:t>
      </w:r>
      <w:r w:rsidRPr="006D20D0">
        <w:rPr>
          <w:rFonts w:ascii="Times New Roman" w:hAnsi="Times New Roman" w:cs="Times New Roman"/>
          <w:sz w:val="24"/>
          <w:szCs w:val="24"/>
        </w:rPr>
        <w:t xml:space="preserve"> Институт мировой литературы им. А.М. Горького РАН,</w:t>
      </w:r>
    </w:p>
    <w:p w:rsidR="00356EAE" w:rsidRPr="006D20D0" w:rsidRDefault="00356EAE" w:rsidP="00E1430B">
      <w:pPr>
        <w:spacing w:after="0" w:line="240" w:lineRule="atLeas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6D20D0">
        <w:rPr>
          <w:rFonts w:ascii="Times New Roman" w:hAnsi="Times New Roman" w:cs="Times New Roman"/>
          <w:sz w:val="24"/>
          <w:szCs w:val="24"/>
        </w:rPr>
        <w:t xml:space="preserve">Москва, Поварская ул., 25а, </w:t>
      </w:r>
      <w:r w:rsidRPr="00E14061">
        <w:rPr>
          <w:rFonts w:ascii="Times New Roman" w:hAnsi="Times New Roman" w:cs="Times New Roman"/>
          <w:sz w:val="24"/>
          <w:szCs w:val="24"/>
        </w:rPr>
        <w:t>к</w:t>
      </w:r>
      <w:r w:rsidR="005A0199" w:rsidRPr="00E14061">
        <w:rPr>
          <w:rFonts w:ascii="Times New Roman" w:hAnsi="Times New Roman" w:cs="Times New Roman"/>
          <w:sz w:val="24"/>
          <w:szCs w:val="24"/>
        </w:rPr>
        <w:t>омната</w:t>
      </w:r>
      <w:r w:rsidRPr="006D20D0">
        <w:rPr>
          <w:rFonts w:ascii="Times New Roman" w:hAnsi="Times New Roman" w:cs="Times New Roman"/>
          <w:sz w:val="24"/>
          <w:szCs w:val="24"/>
        </w:rPr>
        <w:t xml:space="preserve"> №13.</w:t>
      </w:r>
    </w:p>
    <w:p w:rsidR="00356EAE" w:rsidRPr="006D20D0" w:rsidRDefault="00356EAE" w:rsidP="00E1430B">
      <w:pPr>
        <w:spacing w:after="0" w:line="240" w:lineRule="atLeas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05B4B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6D20D0">
        <w:rPr>
          <w:rFonts w:ascii="Times New Roman" w:hAnsi="Times New Roman" w:cs="Times New Roman"/>
          <w:sz w:val="24"/>
          <w:szCs w:val="24"/>
        </w:rPr>
        <w:t xml:space="preserve"> м. Баррикадная, Арбатская.</w:t>
      </w:r>
    </w:p>
    <w:p w:rsidR="006D20D0" w:rsidRDefault="006D20D0" w:rsidP="00E1430B">
      <w:pPr>
        <w:spacing w:after="0" w:line="240" w:lineRule="atLeas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6D20D0">
        <w:rPr>
          <w:rFonts w:ascii="Times New Roman" w:hAnsi="Times New Roman" w:cs="Times New Roman"/>
          <w:sz w:val="24"/>
          <w:szCs w:val="24"/>
        </w:rPr>
        <w:t>Со всеми вопросами просьба обращаться к ответс</w:t>
      </w:r>
      <w:r>
        <w:rPr>
          <w:rFonts w:ascii="Times New Roman" w:hAnsi="Times New Roman" w:cs="Times New Roman"/>
          <w:sz w:val="24"/>
          <w:szCs w:val="24"/>
        </w:rPr>
        <w:t>твенному за проведение семинара</w:t>
      </w:r>
    </w:p>
    <w:p w:rsidR="006D20D0" w:rsidRPr="00105B4B" w:rsidRDefault="006D20D0" w:rsidP="00E1430B">
      <w:pPr>
        <w:spacing w:after="0" w:line="240" w:lineRule="atLeas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E14061">
        <w:rPr>
          <w:rFonts w:ascii="Times New Roman" w:hAnsi="Times New Roman" w:cs="Times New Roman"/>
          <w:sz w:val="24"/>
          <w:szCs w:val="24"/>
        </w:rPr>
        <w:t>Л</w:t>
      </w:r>
      <w:r w:rsidR="00105B4B" w:rsidRPr="00E14061">
        <w:rPr>
          <w:rFonts w:ascii="Times New Roman" w:hAnsi="Times New Roman" w:cs="Times New Roman"/>
          <w:sz w:val="24"/>
          <w:szCs w:val="24"/>
        </w:rPr>
        <w:t xml:space="preserve">юбови </w:t>
      </w:r>
      <w:r w:rsidRPr="00E14061">
        <w:rPr>
          <w:rFonts w:ascii="Times New Roman" w:hAnsi="Times New Roman" w:cs="Times New Roman"/>
          <w:sz w:val="24"/>
          <w:szCs w:val="24"/>
        </w:rPr>
        <w:t>К</w:t>
      </w:r>
      <w:r w:rsidR="00105B4B" w:rsidRPr="00E14061">
        <w:rPr>
          <w:rFonts w:ascii="Times New Roman" w:hAnsi="Times New Roman" w:cs="Times New Roman"/>
          <w:sz w:val="24"/>
          <w:szCs w:val="24"/>
        </w:rPr>
        <w:t>онстантиновне</w:t>
      </w:r>
      <w:r w:rsidR="00E14061">
        <w:rPr>
          <w:rFonts w:ascii="Times New Roman" w:hAnsi="Times New Roman" w:cs="Times New Roman"/>
          <w:sz w:val="24"/>
          <w:szCs w:val="24"/>
        </w:rPr>
        <w:t xml:space="preserve"> </w:t>
      </w:r>
      <w:r w:rsidRPr="00E14061">
        <w:rPr>
          <w:rFonts w:ascii="Times New Roman" w:hAnsi="Times New Roman" w:cs="Times New Roman"/>
          <w:sz w:val="24"/>
          <w:szCs w:val="24"/>
        </w:rPr>
        <w:t>Ражин</w:t>
      </w:r>
      <w:r w:rsidR="00105B4B" w:rsidRPr="00E14061">
        <w:rPr>
          <w:rFonts w:ascii="Times New Roman" w:hAnsi="Times New Roman" w:cs="Times New Roman"/>
          <w:sz w:val="24"/>
          <w:szCs w:val="24"/>
        </w:rPr>
        <w:t>ой</w:t>
      </w:r>
      <w:r w:rsidR="00E1406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05B4B" w:rsidRPr="000E13B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lubavina</w:t>
        </w:r>
        <w:r w:rsidR="00105B4B" w:rsidRPr="000E13BF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105B4B" w:rsidRPr="000E13B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05B4B" w:rsidRPr="000E13B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105B4B" w:rsidRPr="000E13B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6D20D0" w:rsidRPr="00105B4B" w:rsidSect="00E1430B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AE" w:rsidRDefault="002429AE" w:rsidP="00105B4B">
      <w:pPr>
        <w:spacing w:after="0" w:line="240" w:lineRule="auto"/>
      </w:pPr>
      <w:r>
        <w:separator/>
      </w:r>
    </w:p>
  </w:endnote>
  <w:endnote w:type="continuationSeparator" w:id="0">
    <w:p w:rsidR="002429AE" w:rsidRDefault="002429AE" w:rsidP="0010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B" w:rsidRDefault="00105B4B">
    <w:pPr>
      <w:pStyle w:val="a8"/>
      <w:jc w:val="center"/>
    </w:pPr>
  </w:p>
  <w:p w:rsidR="00105B4B" w:rsidRDefault="00105B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AE" w:rsidRDefault="002429AE" w:rsidP="00105B4B">
      <w:pPr>
        <w:spacing w:after="0" w:line="240" w:lineRule="auto"/>
      </w:pPr>
      <w:r>
        <w:separator/>
      </w:r>
    </w:p>
  </w:footnote>
  <w:footnote w:type="continuationSeparator" w:id="0">
    <w:p w:rsidR="002429AE" w:rsidRDefault="002429AE" w:rsidP="00105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72BD"/>
    <w:multiLevelType w:val="hybridMultilevel"/>
    <w:tmpl w:val="C1F6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55B3E"/>
    <w:multiLevelType w:val="hybridMultilevel"/>
    <w:tmpl w:val="A720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10B"/>
    <w:rsid w:val="00065680"/>
    <w:rsid w:val="000B47C6"/>
    <w:rsid w:val="000C2551"/>
    <w:rsid w:val="000D4272"/>
    <w:rsid w:val="00105B4B"/>
    <w:rsid w:val="0011256F"/>
    <w:rsid w:val="00133A74"/>
    <w:rsid w:val="001B78A5"/>
    <w:rsid w:val="001E49B6"/>
    <w:rsid w:val="00227D0C"/>
    <w:rsid w:val="002429AE"/>
    <w:rsid w:val="00277EDD"/>
    <w:rsid w:val="00293A19"/>
    <w:rsid w:val="003143F1"/>
    <w:rsid w:val="00356EAE"/>
    <w:rsid w:val="003C3571"/>
    <w:rsid w:val="004026B5"/>
    <w:rsid w:val="00456308"/>
    <w:rsid w:val="00542D52"/>
    <w:rsid w:val="00557D03"/>
    <w:rsid w:val="005A0199"/>
    <w:rsid w:val="005A46BE"/>
    <w:rsid w:val="006000FA"/>
    <w:rsid w:val="0063777C"/>
    <w:rsid w:val="006408ED"/>
    <w:rsid w:val="006754F7"/>
    <w:rsid w:val="006D20D0"/>
    <w:rsid w:val="0079614E"/>
    <w:rsid w:val="0088110B"/>
    <w:rsid w:val="00887E05"/>
    <w:rsid w:val="008D5AF5"/>
    <w:rsid w:val="008F2D26"/>
    <w:rsid w:val="00983E90"/>
    <w:rsid w:val="00A338F7"/>
    <w:rsid w:val="00A40874"/>
    <w:rsid w:val="00A87984"/>
    <w:rsid w:val="00AB16D5"/>
    <w:rsid w:val="00AD4EC9"/>
    <w:rsid w:val="00AE414B"/>
    <w:rsid w:val="00AE4361"/>
    <w:rsid w:val="00B07D8B"/>
    <w:rsid w:val="00B57D9B"/>
    <w:rsid w:val="00B82E07"/>
    <w:rsid w:val="00B9615F"/>
    <w:rsid w:val="00CA21F1"/>
    <w:rsid w:val="00D64FE8"/>
    <w:rsid w:val="00D96199"/>
    <w:rsid w:val="00DB46FD"/>
    <w:rsid w:val="00E014F7"/>
    <w:rsid w:val="00E14061"/>
    <w:rsid w:val="00E1430B"/>
    <w:rsid w:val="00E258A3"/>
    <w:rsid w:val="00EB2987"/>
    <w:rsid w:val="00EB6B51"/>
    <w:rsid w:val="00EE1EB3"/>
    <w:rsid w:val="00EE6C65"/>
    <w:rsid w:val="00FD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0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8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88110B"/>
  </w:style>
  <w:style w:type="paragraph" w:customStyle="1" w:styleId="p1">
    <w:name w:val="p1"/>
    <w:basedOn w:val="a"/>
    <w:uiPriority w:val="99"/>
    <w:rsid w:val="008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1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0FA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FA"/>
    <w:rPr>
      <w:rFonts w:ascii="Lucida Grande CY" w:eastAsia="Calibri" w:hAnsi="Lucida Grande CY" w:cs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B4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10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B4B"/>
    <w:rPr>
      <w:rFonts w:ascii="Calibri" w:eastAsia="Calibri" w:hAnsi="Calibri" w:cs="Calibri"/>
    </w:rPr>
  </w:style>
  <w:style w:type="character" w:styleId="aa">
    <w:name w:val="Hyperlink"/>
    <w:basedOn w:val="a0"/>
    <w:uiPriority w:val="99"/>
    <w:unhideWhenUsed/>
    <w:rsid w:val="00105B4B"/>
    <w:rPr>
      <w:color w:val="0563C1" w:themeColor="hyperlink"/>
      <w:u w:val="single"/>
    </w:rPr>
  </w:style>
  <w:style w:type="paragraph" w:styleId="ab">
    <w:name w:val="No Spacing"/>
    <w:uiPriority w:val="1"/>
    <w:qFormat/>
    <w:rsid w:val="00EB6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0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8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88110B"/>
  </w:style>
  <w:style w:type="paragraph" w:customStyle="1" w:styleId="p1">
    <w:name w:val="p1"/>
    <w:basedOn w:val="a"/>
    <w:uiPriority w:val="99"/>
    <w:rsid w:val="008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1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0FA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FA"/>
    <w:rPr>
      <w:rFonts w:ascii="Lucida Grande CY" w:eastAsia="Calibri" w:hAnsi="Lucida Grande CY" w:cs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B4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10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B4B"/>
    <w:rPr>
      <w:rFonts w:ascii="Calibri" w:eastAsia="Calibri" w:hAnsi="Calibri" w:cs="Calibri"/>
    </w:rPr>
  </w:style>
  <w:style w:type="character" w:styleId="aa">
    <w:name w:val="Hyperlink"/>
    <w:basedOn w:val="a0"/>
    <w:uiPriority w:val="99"/>
    <w:unhideWhenUsed/>
    <w:rsid w:val="00105B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vin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</cp:revision>
  <dcterms:created xsi:type="dcterms:W3CDTF">2020-11-17T19:39:00Z</dcterms:created>
  <dcterms:modified xsi:type="dcterms:W3CDTF">2020-11-17T19:39:00Z</dcterms:modified>
</cp:coreProperties>
</file>